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96" w:rsidRPr="00644A96" w:rsidRDefault="00644A96" w:rsidP="00644A9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44A9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родителей «Речевое развитие детей раннего возраста»</w:t>
      </w:r>
    </w:p>
    <w:p w:rsidR="00644A96" w:rsidRPr="00644A96" w:rsidRDefault="00644A96" w:rsidP="00644A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Ранний возраст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наиболее важным в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психических процессов, а особенно речи.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 возможно в тесной связи со взрослым. Он обладает огромными возможностями для формирования основ будущей взрослой личности. В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раннем детстве темпы речевого развития значительно выше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чем в последующие годы. Задачи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в этот период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детям овладеть родным языком, накопить значительный запас слов, научить произносить звуки.</w:t>
      </w:r>
    </w:p>
    <w:p w:rsidR="00644A96" w:rsidRPr="00644A96" w:rsidRDefault="00644A96" w:rsidP="00644A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больше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 разговаривать с ребенком, тем лучше он будет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развиваться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Внимание к ребенку положительно влияет на повышение уровня его интеллекта. Обращенная речь является основным стимулом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мозга в раннем возрасте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4A96" w:rsidRPr="00644A96" w:rsidRDefault="00644A96" w:rsidP="00644A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малыша в этом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 – родители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самые главные, родные и близкие люди. И поэтому, один из главных советов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заключается в том, что с ребенком нужно говорить и обязательно слушать его ответы. Ребенок нуждается в собеседнике – т. е. человеке, который не только говорит с ним, но и реагирует на то, что ребенок хочет сказать.</w:t>
      </w:r>
    </w:p>
    <w:p w:rsidR="00644A96" w:rsidRPr="00644A96" w:rsidRDefault="00644A96" w:rsidP="00644A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Побуждайте ребенка рассказывать вам о том, чего он хочет и что делает. Показываете ребенку на прогулке новые для него предметы и рассказывайте о них.</w:t>
      </w:r>
    </w:p>
    <w:p w:rsidR="00644A96" w:rsidRPr="00644A96" w:rsidRDefault="00644A96" w:rsidP="00644A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Говорите с ребенком правильно, четко произнося слова и фразы. Новое для него слово произносите не только отдельно, но и в структуре предложения.</w:t>
      </w:r>
    </w:p>
    <w:p w:rsidR="00644A96" w:rsidRPr="00644A96" w:rsidRDefault="00644A96" w:rsidP="00644A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 детей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первые годы жизни имеет очень интенсивный характер. За всё дошкольное детство детская речь претерпевает множество изменений, формируются и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развиваются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стороны речи – фонетическая, грамматическая, лексическая. Только при полноценном владении ребёнком дошкольного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 родным языком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сможем продуктивно решать задачи его всестороннего воспитания в самый подходящий период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Чем раньше мы начнём обучать малыша родному языку, тем привычнее он будет чувствовать себя в общении в дальнейшем. Закладывая прочную основу для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 в самом детстве, мы готовим ребёнка к систематическому изучению родного языка. Дошкольный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период интенсивного роста и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ребёнка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Именно в этом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 развиваются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психические процессы в организме. Речь не является исключением, ведь дошкольник активно усваивает разговорный язык, общается с окружающими людьми, устанавливает связи с миром. Всё это происходит благодаря тому, что головной мозг ребёнка имеет возможность очень быстро усваивать информацию в больших количествах. Поэтому за первые несколько лет жизни наша речь формируется до уровня взрослого человека.</w:t>
      </w:r>
    </w:p>
    <w:p w:rsidR="00644A96" w:rsidRPr="00644A96" w:rsidRDefault="00644A96" w:rsidP="00644A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 дошкольников происходит в течение нескольких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возрастных периодов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Самым главным периодом считается </w:t>
      </w:r>
      <w:r w:rsidRPr="00644A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</w:t>
      </w:r>
      <w:r w:rsidRPr="00644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одного года до четырёх лет, когда ребёнок овладевает основными закономерностями языка. </w:t>
      </w:r>
    </w:p>
    <w:p w:rsidR="00644A96" w:rsidRPr="00644A96" w:rsidRDefault="00BE7041" w:rsidP="00BE7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Речь взрослого должна быть:</w:t>
      </w:r>
    </w:p>
    <w:p w:rsidR="00644A96" w:rsidRPr="00644A96" w:rsidRDefault="00BE7041" w:rsidP="00BE7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чёткой, неторопливой;</w:t>
      </w:r>
    </w:p>
    <w:p w:rsidR="00644A96" w:rsidRPr="00644A96" w:rsidRDefault="00644A96" w:rsidP="00BE7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- доступной для понимания малыша, то есть не перегруженной труднопроизносимыми сл</w:t>
      </w:r>
      <w:r w:rsidR="00BE7041">
        <w:rPr>
          <w:rFonts w:ascii="Times New Roman" w:hAnsi="Times New Roman" w:cs="Times New Roman"/>
          <w:sz w:val="28"/>
          <w:szCs w:val="28"/>
        </w:rPr>
        <w:t>овами и сложными предложениями;</w:t>
      </w:r>
    </w:p>
    <w:p w:rsidR="00644A96" w:rsidRPr="00644A96" w:rsidRDefault="00644A96" w:rsidP="00BE7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- грамотной, не содержащей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слов и искажений звукопроизношения.</w:t>
      </w:r>
    </w:p>
    <w:p w:rsidR="00644A96" w:rsidRPr="00644A96" w:rsidRDefault="00644A96" w:rsidP="00BE70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При отсутствии такого образца, сокращении и обеднении общения между ребёнком и взрослым, нормальное речевое и психическое развитие замедляется, поэтому, очень важно общаться с ребён</w:t>
      </w:r>
      <w:r w:rsidR="00BE7041">
        <w:rPr>
          <w:rFonts w:ascii="Times New Roman" w:hAnsi="Times New Roman" w:cs="Times New Roman"/>
          <w:sz w:val="28"/>
          <w:szCs w:val="28"/>
        </w:rPr>
        <w:t>ком, читать ему стихи и сказки.</w:t>
      </w:r>
    </w:p>
    <w:p w:rsidR="00F92516" w:rsidRPr="00644A96" w:rsidRDefault="00644A96" w:rsidP="00644A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Таким образом, чем чаще родители будут разговаривать с ребёнком, разумеется, не переутомляя его, и доступным, правильным языком, рассказывать ему сказки, разучивать вместе с ним стихотворения,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>, играть, тем скорее он овладеет правильной речью!</w:t>
      </w:r>
    </w:p>
    <w:sectPr w:rsidR="00F92516" w:rsidRPr="0064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59"/>
    <w:rsid w:val="00644A96"/>
    <w:rsid w:val="00BE7041"/>
    <w:rsid w:val="00F87E59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BFB6"/>
  <w15:chartTrackingRefBased/>
  <w15:docId w15:val="{FF6707DA-612D-4298-9AA6-3BD3924A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076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2021-02-12T08:07:00Z</dcterms:created>
  <dcterms:modified xsi:type="dcterms:W3CDTF">2021-02-12T08:21:00Z</dcterms:modified>
</cp:coreProperties>
</file>